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62CAA" w14:textId="1DDB7940" w:rsidR="00614A79" w:rsidRDefault="00A150D2" w:rsidP="0043095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E5FF9" wp14:editId="19587C81">
                <wp:simplePos x="0" y="0"/>
                <wp:positionH relativeFrom="column">
                  <wp:posOffset>723256</wp:posOffset>
                </wp:positionH>
                <wp:positionV relativeFrom="paragraph">
                  <wp:posOffset>3206712</wp:posOffset>
                </wp:positionV>
                <wp:extent cx="3548418" cy="1323833"/>
                <wp:effectExtent l="0" t="0" r="13970" b="101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8418" cy="1323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322C93" w14:textId="554687BE" w:rsidR="0043095B" w:rsidRPr="00A150D2" w:rsidRDefault="00A150D2" w:rsidP="0043095B">
                            <w:pPr>
                              <w:jc w:val="center"/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</w:pPr>
                            <w:r w:rsidRPr="00A150D2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>Bu</w:t>
                            </w:r>
                            <w:r w:rsidR="0043095B" w:rsidRPr="00A150D2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 xml:space="preserve">y a </w:t>
                            </w:r>
                            <w:r w:rsidR="006614DD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>Heart</w:t>
                            </w:r>
                            <w:r w:rsidR="0043095B" w:rsidRPr="00A150D2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 xml:space="preserve"> </w:t>
                            </w:r>
                            <w:r w:rsidR="00770BD8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>Rate</w:t>
                            </w:r>
                            <w:r w:rsidRPr="00A150D2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 xml:space="preserve"> </w:t>
                            </w:r>
                            <w:r w:rsidR="0043095B" w:rsidRPr="00A150D2">
                              <w:rPr>
                                <w:rFonts w:ascii="Rockwell" w:hAnsi="Rockwell"/>
                                <w:b/>
                                <w:color w:val="7030A0"/>
                                <w:sz w:val="72"/>
                              </w:rPr>
                              <w:t>Monitor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E5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95pt;margin-top:252.5pt;width:279.4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" fillcolor="white [3201]" strokeweight=".5pt">
                <v:textbox>
                  <w:txbxContent>
                    <w:p w14:paraId="39322C93" w14:textId="554687BE" w:rsidR="0043095B" w:rsidRPr="00A150D2" w:rsidRDefault="00A150D2" w:rsidP="0043095B">
                      <w:pPr>
                        <w:jc w:val="center"/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</w:pPr>
                      <w:r w:rsidRPr="00A150D2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>Bu</w:t>
                      </w:r>
                      <w:r w:rsidR="0043095B" w:rsidRPr="00A150D2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 xml:space="preserve">y a </w:t>
                      </w:r>
                      <w:r w:rsidR="006614DD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>Heart</w:t>
                      </w:r>
                      <w:r w:rsidR="0043095B" w:rsidRPr="00A150D2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 xml:space="preserve"> </w:t>
                      </w:r>
                      <w:r w:rsidR="00770BD8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>Rate</w:t>
                      </w:r>
                      <w:r w:rsidRPr="00A150D2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 xml:space="preserve"> </w:t>
                      </w:r>
                      <w:r w:rsidR="0043095B" w:rsidRPr="00A150D2">
                        <w:rPr>
                          <w:rFonts w:ascii="Rockwell" w:hAnsi="Rockwell"/>
                          <w:b/>
                          <w:color w:val="7030A0"/>
                          <w:sz w:val="72"/>
                        </w:rPr>
                        <w:t>Monitor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3095B">
        <w:rPr>
          <w:noProof/>
        </w:rPr>
        <w:drawing>
          <wp:inline distT="0" distB="0" distL="0" distR="0" wp14:anchorId="0019FE59" wp14:editId="32D51711">
            <wp:extent cx="5056601" cy="3992054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stockphoto-493315910-1024x1024 Heart Pulse Ico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01" cy="3992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F49085A" w14:textId="0D26A02C" w:rsidR="0043095B" w:rsidRDefault="0043095B" w:rsidP="00A150D2"/>
    <w:sectPr w:rsidR="004309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3095B"/>
    <w:rsid w:val="000C7EA7"/>
    <w:rsid w:val="0043095B"/>
    <w:rsid w:val="00614A79"/>
    <w:rsid w:val="006614DD"/>
    <w:rsid w:val="00770BD8"/>
    <w:rsid w:val="00877586"/>
    <w:rsid w:val="00A1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D6291"/>
  <w15:chartTrackingRefBased/>
  <w15:docId w15:val="{4990977A-6DCE-4097-98D3-305D1734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3</cp:revision>
  <dcterms:created xsi:type="dcterms:W3CDTF">2018-12-08T23:18:00Z</dcterms:created>
  <dcterms:modified xsi:type="dcterms:W3CDTF">2018-12-13T19:55:00Z</dcterms:modified>
</cp:coreProperties>
</file>